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60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1"/>
        <w:gridCol w:w="2952"/>
        <w:gridCol w:w="4537"/>
        <w:gridCol w:w="2263"/>
        <w:gridCol w:w="3687"/>
        <w:gridCol w:w="2049"/>
      </w:tblGrid>
      <w:tr>
        <w:trPr>
          <w:trHeight w:val="57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widowControl w:val="false"/>
              <w:snapToGrid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Podwieczorek.</w:t>
            </w:r>
          </w:p>
          <w:p>
            <w:pPr>
              <w:pStyle w:val="Normalny1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BBFD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56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24.04.2026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ryżowe na mleku/,7/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Ogonówka wieprzowa parzona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Ser twarogowy tartare 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7/(1szt.);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Rzodkiew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wiejska z zacierką /1,3,7,9/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Kotlet mielony / 1,3/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szparagowa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po grecku / 4,9,10,/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S.D.G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 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Szynka konserwowa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</w:tc>
      </w:tr>
      <w:tr>
        <w:trPr>
          <w:trHeight w:val="194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25.04.2026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Rosół z makaronem / 1,3,9/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Kurczak duszony w sosie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/ 1/(150/100g)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Marchewka z groszkiem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Chleb pełnoziarnisty 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Masło naturalne / 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Szynkowa drobiowa 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serek twarogowy deliser / 7 /(szt.1)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  <w:t>Papryka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pomidorowy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88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26.04.2026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 xml:space="preserve"> 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Pieczeń rzymska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 / 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grochowa/1,9/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Pieczeń z szynki/1/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Twarożek z rzodkiewką i ze szczypiorkiem/7/(100g)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Pomarańcza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Herbata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naturalny/7/(1szt)</w:t>
            </w:r>
          </w:p>
        </w:tc>
      </w:tr>
      <w:tr>
        <w:trPr>
          <w:trHeight w:val="1629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27.04.2026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PONIEDZIAŁEK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Makaron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na ml/1,3,7/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ogórkowa z ziemniakami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Strogonow wołowy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Ryż brązowy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Brokuł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Krakowska (60g); Rzodkiew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Sałatka z makaronem orzo, groszkiem zielonym, serem typu feta, kukurydzą, pomidorkami kokt. i koperkiem/1,3,7/(70g)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84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28.04.2026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WTOREK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Płatki owsiane na ml/1,3,7/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Pasztet pieczony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hd w:fill="auto" w:val="clear"/>
                <w:lang w:val="pl-PL"/>
              </w:rPr>
            </w:pPr>
            <w:r>
              <w:rPr>
                <w:b w:val="false"/>
                <w:bCs w:val="false"/>
                <w:i w:val="false"/>
                <w:iCs w:val="false"/>
                <w:shd w:fill="auto" w:val="clear"/>
                <w:lang w:val="pl-PL"/>
              </w:rPr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Zupa pomidorowa z makaronem/1,3,7,9/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Ryba z pieca w panierce/1,4/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Miruna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(90g)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ałatka z ogórka kiszonego, cebuli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i papryki/10/(100g)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pełnoziarnisty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pasta z jajek i wędliny  (100g);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zielona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shd w:fill="auto" w:val="clear"/>
                <w:lang w:val="pl-PL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(1szt.)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homogenizowany naturalny/7/(1szt)</w:t>
            </w:r>
          </w:p>
        </w:tc>
      </w:tr>
      <w:tr>
        <w:trPr>
          <w:trHeight w:val="1861" w:hRule="atLeast"/>
          <w:cantSplit w:val="true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29.04.2026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ŚRODA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kukurydziana na ml / 7/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 żółty / 7/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Miód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owocowa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Barszcz czerwony / 1,7,9/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Rumsztyk wołowy w sosie własnym (ze zrazowej)/1/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(80g/100g)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Kasza gryczana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kiszonej kapusty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Parówka z szynki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Musztarda / 10/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 / 7/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z warzywami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 (1/10szt)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913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30.4.2026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CZWARTEK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na ml/7/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kruchy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topiony lactima/7/(1szt)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kiszony (150g);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pieczarkowa/1,7,9/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Pieczony filet z indyka  z cebulką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(70g/120g)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/1/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z sosem winegret /10/ (1/8szt)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Ryż z jabłkami G (200g)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Jogurt naturalny / 7/ (1szt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CUK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 chleb razowy 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 / 7/ (15g), ser żółty / 7/(60g)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147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01.05.2026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C9211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C9211E"/>
                <w:kern w:val="0"/>
                <w:sz w:val="22"/>
                <w:szCs w:val="22"/>
                <w:lang w:val="pl-PL" w:eastAsia="zh-CN" w:bidi="hi-IN"/>
              </w:rPr>
              <w:t>PIĄTEK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pszenno-żytni/1/(100g)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Jaja/3/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(2szt); Majonez/3/(1szt)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Pomidor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Kawa mleczna/7/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Krupnik /1,7,9/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Zraz mięsny w sosie koperkowym/1,3,7/G(80/120g)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Surówka z selera marchwi i jabłka/9/(100g)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Sałatka śledziowa / 3,4,10/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śledź atlantycki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Dzieci: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Kluski leniwe  z masełkiem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  <w:t>Chleb pszenno-żytni/1/(50g)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1"/>
                <w:szCs w:val="21"/>
                <w:lang w:val="pl-PL" w:eastAsia="pl-PL" w:bidi="ar-SA"/>
              </w:rPr>
              <w:t>polędwica drobiowa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mix sałatek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</w:r>
          </w:p>
        </w:tc>
      </w:tr>
      <w:tr>
        <w:trPr>
          <w:trHeight w:val="2278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80BBFD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02.05.2026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SOBOTA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Bułka wrocławska/1/ (2szt.)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Szynkowa wieprzowa (50g)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twarogowy deliser/7/(1szt.)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Papryka czerwona 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Żurek / 1,9/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fasolka po bretońsku z chudą szynką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S,D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 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jabłko (160g)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Kompot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b w:val="false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b w:val="false"/>
                <w:b w:val="false"/>
                <w:bCs w:val="false"/>
                <w:sz w:val="21"/>
                <w:szCs w:val="21"/>
                <w:shd w:fill="auto" w:val="clear"/>
              </w:rPr>
            </w:pPr>
            <w:r>
              <w:rPr>
                <w:b w:val="false"/>
                <w:bCs w:val="false"/>
                <w:sz w:val="21"/>
                <w:szCs w:val="21"/>
                <w:shd w:fill="auto" w:val="clear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Polędwica sopocka (50g); Miód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Ogórek świeży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Sok wielowarzywny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DZIECI, HEM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: napój owsiany / 1/ (1szt.)</w:t>
            </w:r>
          </w:p>
        </w:tc>
      </w:tr>
      <w:tr>
        <w:trPr>
          <w:trHeight w:val="2210" w:hRule="atLeast"/>
          <w:cantSplit w:val="true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fill="FFD8CE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03.05.2026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lang w:val="pl-PL" w:eastAsia="zh-CN" w:bidi="hi-IN"/>
              </w:rPr>
              <w:t>NIEDZIELA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Chleb pszenno – żytni / 1/ 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Żywiecka (60g)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Dżem 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ogórki kiszone(150g)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HEM: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Mus owoc-warz (1szt)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Kawa mleczna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Zupa z soczewicy  / 1,6,9/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(350g)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Schab pieczony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P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(80/100g)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Ziemniaki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Buraczki (100g)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FFFF00" w:val="clear"/>
                <w:lang w:eastAsia="pl-PL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Kompot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(250g)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FFFF00" w:val="clear"/>
                <w:lang w:val="pl-PL" w:eastAsia="pl-PL" w:bidi="ar-SA"/>
              </w:rPr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28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shd w:fill="auto" w:val="clear"/>
                <w:lang w:val="pl-PL" w:eastAsia="zh-CN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pl-PL" w:eastAsia="zh-CN" w:bidi="hi-IN"/>
              </w:rPr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Chleb 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pełnoziarnisty/</w:t>
            </w: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1/(100g)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Kiełbaska śląska gotowana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 (100g+/-10)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Musztarda </w:t>
            </w:r>
            <w:r>
              <w:rPr>
                <w:rFonts w:eastAsia="Times New Roman" w:cs="Times New Roman"/>
                <w:i/>
                <w:iCs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/10/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(1szt.)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gruszka  1szt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sałata (1/10szt.)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color w:val="000000"/>
                <w:shd w:fill="auto" w:val="clear"/>
                <w:lang w:val="pl-PL"/>
              </w:rPr>
            </w:pPr>
            <w:r>
              <w:rPr>
                <w:b/>
                <w:bCs/>
                <w:color w:val="000000"/>
                <w:shd w:fill="auto" w:val="clear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2"/>
                <w:sz w:val="21"/>
                <w:szCs w:val="21"/>
                <w:shd w:fill="auto" w:val="clear"/>
                <w:lang w:eastAsia="pl-PL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 xml:space="preserve">G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(250g)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auto"/>
                <w:kern w:val="2"/>
                <w:sz w:val="21"/>
                <w:szCs w:val="21"/>
                <w:shd w:fill="auto" w:val="clear"/>
                <w:lang w:val="pl-PL"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shd w:fill="auto" w:val="clear"/>
                <w:lang w:val="pl-PL" w:eastAsia="pl-PL" w:bidi="ar-SA"/>
              </w:rPr>
              <w:t>Serek grani / 7/ 1szt.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625" w:right="16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Stopka"/>
      <w:jc w:val="center"/>
      <w:rPr/>
    </w:pPr>
    <w:r>
      <w:rPr>
        <w:b/>
        <w:bCs/>
        <w:sz w:val="21"/>
        <w:szCs w:val="21"/>
      </w:rPr>
      <w:t xml:space="preserve">LEGENDA : </w:t>
    </w: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   </w:t>
      <w:br/>
      <w:t xml:space="preserve">       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SPOSÓB OBRÓBKI TERMICZNEJ</w:t>
    </w:r>
    <w:r>
      <w:rPr>
        <w:sz w:val="18"/>
        <w:szCs w:val="18"/>
      </w:rPr>
      <w:t xml:space="preserve">:            </w:t>
    </w:r>
    <w:r>
      <w:rPr>
        <w:b/>
        <w:bCs/>
        <w:sz w:val="18"/>
        <w:szCs w:val="18"/>
      </w:rPr>
      <w:t>G</w:t>
    </w:r>
    <w:r>
      <w:rPr>
        <w:sz w:val="18"/>
        <w:szCs w:val="18"/>
      </w:rPr>
      <w:t xml:space="preserve"> -gotowanie          </w:t>
    </w:r>
    <w:r>
      <w:rPr>
        <w:b/>
        <w:bCs/>
        <w:sz w:val="18"/>
        <w:szCs w:val="18"/>
      </w:rPr>
      <w:t>P</w:t>
    </w:r>
    <w:r>
      <w:rPr>
        <w:sz w:val="18"/>
        <w:szCs w:val="18"/>
      </w:rPr>
      <w:t xml:space="preserve"> – pieczenie          </w:t>
    </w:r>
    <w:r>
      <w:rPr>
        <w:b/>
        <w:bCs/>
        <w:sz w:val="18"/>
        <w:szCs w:val="18"/>
      </w:rPr>
      <w:t>S</w:t>
    </w:r>
    <w:r>
      <w:rPr>
        <w:sz w:val="18"/>
        <w:szCs w:val="18"/>
      </w:rPr>
      <w:t xml:space="preserve"> – smażenie           </w:t>
    </w:r>
    <w:r>
      <w:rPr>
        <w:b/>
        <w:bCs/>
        <w:sz w:val="18"/>
        <w:szCs w:val="18"/>
      </w:rPr>
      <w:t>D</w:t>
    </w:r>
    <w:r>
      <w:rPr>
        <w:sz w:val="18"/>
        <w:szCs w:val="18"/>
      </w:rPr>
      <w:t xml:space="preserve"> -  duszenie     </w:t>
    </w:r>
  </w:p>
  <w:p>
    <w:pPr>
      <w:pStyle w:val="Stopka"/>
      <w:jc w:val="center"/>
      <w:rPr/>
    </w:pPr>
    <w:r>
      <w:rPr>
        <w:sz w:val="18"/>
        <w:szCs w:val="18"/>
      </w:rPr>
      <w:t xml:space="preserve">         </w:t>
    </w:r>
    <w:r>
      <w:rPr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 UWAGA! Skład surowcowy potraw </w:t>
    </w:r>
    <w:r>
      <w:rPr>
        <w:rFonts w:eastAsia="Times New Roman" w:cs="Times New Roman"/>
        <w:b/>
        <w:bCs/>
        <w:color w:val="auto"/>
        <w:kern w:val="0"/>
        <w:sz w:val="18"/>
        <w:szCs w:val="18"/>
        <w:lang w:val="pl-PL" w:eastAsia="zh-CN" w:bidi="hi-I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28"/>
        <w:szCs w:val="28"/>
      </w:rPr>
    </w:pPr>
    <w:r>
      <w:rPr>
        <w:b/>
        <w:bCs/>
        <w:sz w:val="28"/>
        <w:szCs w:val="28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1933575" cy="6985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4" t="-8437" r="-2684" b="-8437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>
        <w:b/>
        <w:bCs/>
        <w:sz w:val="28"/>
        <w:szCs w:val="28"/>
      </w:rPr>
      <w:t>Jadłospis dekadowy od  24.04 do  03.05.2026 r.</w:t>
    </w:r>
    <w:r>
      <w:rPr>
        <w:b/>
        <w:bCs/>
        <w:color w:val="000000"/>
        <w:sz w:val="28"/>
        <w:szCs w:val="28"/>
        <w:u w:val="single"/>
      </w:rPr>
      <w:t xml:space="preserve">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  <w:u w:val="single"/>
      </w:rPr>
      <w:t>Dieta Podstawowa</w:t>
    </w:r>
  </w:p>
  <w:p>
    <w:pPr>
      <w:pStyle w:val="Normal"/>
      <w:jc w:val="center"/>
      <w:rPr>
        <w:b/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omylnaczcionkaakapitu32">
    <w:name w:val="Domyślna czcionka akapitu3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31">
    <w:name w:val="Domyślna czcionka akapitu31"/>
    <w:qFormat/>
    <w:rPr/>
  </w:style>
  <w:style w:type="character" w:styleId="Domylnaczcionkaakapitu30">
    <w:name w:val="Domyślna czcionka akapitu30"/>
    <w:qFormat/>
    <w:rPr/>
  </w:style>
  <w:style w:type="character" w:styleId="Domylnaczcionkaakapitu29">
    <w:name w:val="Domyślna czcionka akapitu29"/>
    <w:qFormat/>
    <w:rPr/>
  </w:style>
  <w:style w:type="character" w:styleId="Domylnaczcionkaakapitu28">
    <w:name w:val="Domyślna czcionka akapitu28"/>
    <w:qFormat/>
    <w:rPr/>
  </w:style>
  <w:style w:type="character" w:styleId="Domylnaczcionkaakapitu27">
    <w:name w:val="Domyślna czcionka akapitu27"/>
    <w:qFormat/>
    <w:rPr/>
  </w:style>
  <w:style w:type="character" w:styleId="Domylnaczcionkaakapitu26">
    <w:name w:val="Domyślna czcionka akapitu26"/>
    <w:qFormat/>
    <w:rPr/>
  </w:style>
  <w:style w:type="character" w:styleId="Domylnaczcionkaakapitu25">
    <w:name w:val="Domyślna czcionka akapitu25"/>
    <w:qFormat/>
    <w:rPr/>
  </w:style>
  <w:style w:type="character" w:styleId="Domylnaczcionkaakapitu24">
    <w:name w:val="Domyślna czcionka akapitu24"/>
    <w:qFormat/>
    <w:rPr/>
  </w:style>
  <w:style w:type="character" w:styleId="Domylnaczcionkaakapitu23">
    <w:name w:val="Domyślna czcionka akapitu23"/>
    <w:qFormat/>
    <w:rPr/>
  </w:style>
  <w:style w:type="character" w:styleId="Domylnaczcionkaakapitu22">
    <w:name w:val="Domyślna czcionka akapitu22"/>
    <w:qFormat/>
    <w:rPr/>
  </w:style>
  <w:style w:type="character" w:styleId="Domylnaczcionkaakapitu21">
    <w:name w:val="Domyślna czcionka akapitu21"/>
    <w:qFormat/>
    <w:rPr/>
  </w:style>
  <w:style w:type="character" w:styleId="Domylnaczcionkaakapitu20">
    <w:name w:val="Domyślna czcionka akapitu20"/>
    <w:qFormat/>
    <w:rPr/>
  </w:style>
  <w:style w:type="character" w:styleId="Domylnaczcionkaakapitu19">
    <w:name w:val="Domyślna czcionka akapitu19"/>
    <w:qFormat/>
    <w:rPr/>
  </w:style>
  <w:style w:type="character" w:styleId="Domylnaczcionkaakapitu18">
    <w:name w:val="Domyślna czcionka akapitu18"/>
    <w:qFormat/>
    <w:rPr/>
  </w:style>
  <w:style w:type="character" w:styleId="Domylnaczcionkaakapitu17">
    <w:name w:val="Domyślna czcionka akapitu17"/>
    <w:qFormat/>
    <w:rPr/>
  </w:style>
  <w:style w:type="character" w:styleId="Domylnaczcionkaakapitu16">
    <w:name w:val="Domyślna czcionka akapitu16"/>
    <w:qFormat/>
    <w:rPr/>
  </w:style>
  <w:style w:type="character" w:styleId="Domylnaczcionkaakapitu15">
    <w:name w:val="Domyślna czcionka akapitu15"/>
    <w:qFormat/>
    <w:rPr/>
  </w:style>
  <w:style w:type="character" w:styleId="Domylnaczcionkaakapitu14">
    <w:name w:val="Domyślna czcionka akapitu14"/>
    <w:qFormat/>
    <w:rPr/>
  </w:style>
  <w:style w:type="character" w:styleId="Domylnaczcionkaakapitu13">
    <w:name w:val="Domyślna czcionka akapitu13"/>
    <w:qFormat/>
    <w:rPr/>
  </w:style>
  <w:style w:type="character" w:styleId="Domylnaczcionkaakapitu12">
    <w:name w:val="Domyślna czcionka akapitu12"/>
    <w:qFormat/>
    <w:rPr/>
  </w:style>
  <w:style w:type="character" w:styleId="Domylnaczcionkaakapitu11">
    <w:name w:val="Domyślna czcionka akapitu11"/>
    <w:qFormat/>
    <w:rPr/>
  </w:style>
  <w:style w:type="character" w:styleId="Domylnaczcionkaakapitu10">
    <w:name w:val="Domyślna czcionka akapitu10"/>
    <w:qFormat/>
    <w:rPr/>
  </w:style>
  <w:style w:type="character" w:styleId="Domylnaczcionkaakapitu9">
    <w:name w:val="Domyślna czcionka akapitu9"/>
    <w:qFormat/>
    <w:rPr/>
  </w:style>
  <w:style w:type="character" w:styleId="Domylnaczcionkaakapitu8">
    <w:name w:val="Domyślna czcionka akapitu8"/>
    <w:qFormat/>
    <w:rPr/>
  </w:style>
  <w:style w:type="character" w:styleId="Domylnaczcionkaakapitu7">
    <w:name w:val="Domyślna czcionka akapitu7"/>
    <w:qFormat/>
    <w:rPr/>
  </w:style>
  <w:style w:type="character" w:styleId="Domylnaczcionkaakapitu6">
    <w:name w:val="Domyślna czcionka akapitu6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Znakinumeracji">
    <w:name w:val="Znaki numeracji"/>
    <w:qFormat/>
    <w:rPr/>
  </w:style>
  <w:style w:type="character" w:styleId="TekstprzypisukocowegoZnak">
    <w:name w:val="Tekst przypisu końcowego Znak"/>
    <w:qFormat/>
    <w:rPr>
      <w:rFonts w:cs="Mangal"/>
      <w:szCs w:val="18"/>
      <w:lang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TekstdymkaZnak">
    <w:name w:val="Tekst dymka Znak"/>
    <w:qFormat/>
    <w:rPr>
      <w:rFonts w:ascii="Tahoma" w:hAnsi="Tahoma" w:cs="Mangal"/>
      <w:sz w:val="16"/>
      <w:szCs w:val="14"/>
      <w:lang w:bidi="hi-IN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/>
    <w:rPr/>
  </w:style>
  <w:style w:type="paragraph" w:styleId="Nagwek33">
    <w:name w:val="Nagłówek3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2">
    <w:name w:val="Nagłówek3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>
    <w:name w:val="Nagłówek3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1">
    <w:name w:val="Podpis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0">
    <w:name w:val="Nagłówek3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30">
    <w:name w:val="Podpis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9">
    <w:name w:val="Nagłówek2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9">
    <w:name w:val="Podpis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8">
    <w:name w:val="Nagłówek2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8">
    <w:name w:val="Podpis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7">
    <w:name w:val="Nagłówek2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7">
    <w:name w:val="Podpis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6">
    <w:name w:val="Nagłówek2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6">
    <w:name w:val="Podpis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5">
    <w:name w:val="Nagłówek2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5">
    <w:name w:val="Podpis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4">
    <w:name w:val="Nagłówek2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4">
    <w:name w:val="Podpis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3">
    <w:name w:val="Nagłówek2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3">
    <w:name w:val="Podpis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2">
    <w:name w:val="Nagłówek2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2">
    <w:name w:val="Podpis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>
    <w:name w:val="Nagłówek2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1">
    <w:name w:val="Podpis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0">
    <w:name w:val="Nagłówek2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20">
    <w:name w:val="Podpis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9">
    <w:name w:val="Nagłówek1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9">
    <w:name w:val="Podpis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8">
    <w:name w:val="Nagłówek1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8">
    <w:name w:val="Podpis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7">
    <w:name w:val="Nagłówek1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7">
    <w:name w:val="Podpis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6">
    <w:name w:val="Nagłówek1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6">
    <w:name w:val="Podpis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5">
    <w:name w:val="Nagłówek1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5">
    <w:name w:val="Podpis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4">
    <w:name w:val="Nagłówek1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4">
    <w:name w:val="Podpis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3">
    <w:name w:val="Nagłówek13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3">
    <w:name w:val="Podpis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2">
    <w:name w:val="Nagłówek12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2">
    <w:name w:val="Podpis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1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1">
    <w:name w:val="Podpis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0">
    <w:name w:val="Nagłówek10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10">
    <w:name w:val="Podpis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9">
    <w:name w:val="Nagłówek9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9">
    <w:name w:val="Podpis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8">
    <w:name w:val="Nagłówek8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8">
    <w:name w:val="Podpis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7">
    <w:name w:val="Nagłówek7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7">
    <w:name w:val="Podpis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>
    <w:name w:val="Header"/>
    <w:basedOn w:val="Gwkaistopka"/>
    <w:next w:val="Tretekstu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WWheader">
    <w:name w:val="WW-header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Przypiskocowy">
    <w:name w:val="Endnote Text"/>
    <w:basedOn w:val="Normal"/>
    <w:pPr/>
    <w:rPr>
      <w:rFonts w:cs="Mangal"/>
      <w:sz w:val="20"/>
      <w:szCs w:val="18"/>
    </w:rPr>
  </w:style>
  <w:style w:type="paragraph" w:styleId="Tekstkomentarza1">
    <w:name w:val="Tekst komentarza1"/>
    <w:basedOn w:val="Normal"/>
    <w:qFormat/>
    <w:pPr/>
    <w:rPr>
      <w:rFonts w:cs="Mangal"/>
      <w:sz w:val="20"/>
      <w:szCs w:val="18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"/>
      <w:sz w:val="16"/>
      <w:szCs w:val="14"/>
    </w:rPr>
  </w:style>
  <w:style w:type="paragraph" w:styleId="Normalny1">
    <w:name w:val="Normalny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dawca">
    <w:name w:val="Envelope Return"/>
    <w:basedOn w:val="Normal"/>
    <w:pPr>
      <w:suppressLineNumbers/>
      <w:spacing w:before="0" w:after="60"/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Envelopereturn">
    <w:name w:val="envelope return"/>
    <w:basedOn w:val="Normal"/>
    <w:qFormat/>
    <w:pPr>
      <w:spacing w:before="0" w:after="60"/>
    </w:pPr>
    <w:rPr/>
  </w:style>
  <w:style w:type="paragraph" w:styleId="BalloonText">
    <w:name w:val="Balloon Text"/>
    <w:basedOn w:val="Normal"/>
    <w:qFormat/>
    <w:pPr/>
    <w:rPr>
      <w:rFonts w:ascii="Tahoma" w:hAnsi="Tahoma" w:eastAsia="Mangal"/>
      <w:sz w:val="16"/>
      <w:szCs w:val="14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ucida Sans" w:cs="Liberation Serif"/>
      <w:b/>
      <w:bCs/>
      <w:color w:val="auto"/>
      <w:kern w:val="0"/>
      <w:sz w:val="20"/>
      <w:szCs w:val="18"/>
      <w:lang w:val="pl-PL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10432</TotalTime>
  <Application>Wielospecjalistyczny_Szpital_Wojewódzki_w_Gorzowie_Wlkp./7.0.0.3$Windows_X86_64 LibreOffice_project/8061b3e9204bef6b321a21033174034a5e2ea88e</Application>
  <Pages>4</Pages>
  <Words>826</Words>
  <Characters>5157</Characters>
  <CharactersWithSpaces>5970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dc:description/>
  <dc:language>pl-PL</dc:language>
  <cp:lastModifiedBy/>
  <cp:lastPrinted>2026-04-17T07:52:24Z</cp:lastPrinted>
  <dcterms:modified xsi:type="dcterms:W3CDTF">2026-04-20T09:30:14Z</dcterms:modified>
  <cp:revision>568</cp:revision>
  <dc:subject/>
  <dc:title/>
</cp:coreProperties>
</file>